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0" w:rsidRDefault="00287D00" w:rsidP="00287D00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國立成功大學</w:t>
      </w:r>
      <w:r w:rsidRPr="00EE6915">
        <w:rPr>
          <w:rFonts w:ascii="標楷體" w:eastAsia="標楷體" w:hAnsi="標楷體" w:hint="eastAsia"/>
          <w:b/>
          <w:sz w:val="36"/>
        </w:rPr>
        <w:t>職</w:t>
      </w:r>
      <w:proofErr w:type="gramStart"/>
      <w:r w:rsidRPr="00EE6915">
        <w:rPr>
          <w:rFonts w:ascii="標楷體" w:eastAsia="標楷體" w:hAnsi="標楷體" w:hint="eastAsia"/>
          <w:b/>
          <w:sz w:val="36"/>
        </w:rPr>
        <w:t>涯</w:t>
      </w:r>
      <w:proofErr w:type="gramEnd"/>
      <w:r w:rsidRPr="00EE6915">
        <w:rPr>
          <w:rFonts w:ascii="標楷體" w:eastAsia="標楷體" w:hAnsi="標楷體" w:hint="eastAsia"/>
          <w:b/>
          <w:sz w:val="36"/>
        </w:rPr>
        <w:t>講座活動申請表</w:t>
      </w:r>
    </w:p>
    <w:p w:rsidR="00287D00" w:rsidRPr="00EE6915" w:rsidRDefault="00287D00" w:rsidP="00287D00">
      <w:pPr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                                 </w:t>
      </w:r>
      <w:r w:rsidRPr="0098633A">
        <w:rPr>
          <w:rFonts w:ascii="標楷體" w:eastAsia="標楷體" w:hAnsi="標楷體" w:hint="eastAsia"/>
          <w:szCs w:val="24"/>
        </w:rPr>
        <w:t>年度:</w:t>
      </w:r>
      <w:r>
        <w:rPr>
          <w:rFonts w:ascii="標楷體" w:eastAsia="標楷體" w:hAnsi="標楷體" w:hint="eastAsia"/>
        </w:rPr>
        <w:t xml:space="preserve"> </w:t>
      </w:r>
      <w:r w:rsidRPr="00EE6915">
        <w:rPr>
          <w:rFonts w:ascii="標楷體" w:eastAsia="標楷體" w:hAnsi="標楷體" w:hint="eastAsia"/>
          <w:sz w:val="28"/>
        </w:rPr>
        <w:t>____</w:t>
      </w:r>
    </w:p>
    <w:tbl>
      <w:tblPr>
        <w:tblStyle w:val="a3"/>
        <w:tblW w:w="8498" w:type="dxa"/>
        <w:tblInd w:w="1063" w:type="dxa"/>
        <w:tblLayout w:type="fixed"/>
        <w:tblLook w:val="04A0" w:firstRow="1" w:lastRow="0" w:firstColumn="1" w:lastColumn="0" w:noHBand="0" w:noVBand="1"/>
      </w:tblPr>
      <w:tblGrid>
        <w:gridCol w:w="1695"/>
        <w:gridCol w:w="1008"/>
        <w:gridCol w:w="1584"/>
        <w:gridCol w:w="571"/>
        <w:gridCol w:w="1447"/>
        <w:gridCol w:w="2193"/>
      </w:tblGrid>
      <w:tr w:rsidR="00287D00" w:rsidRPr="00EE6915" w:rsidTr="006E175F">
        <w:trPr>
          <w:trHeight w:val="568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系所名稱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7D00" w:rsidRPr="00EE6915" w:rsidTr="006E175F">
        <w:trPr>
          <w:trHeight w:val="557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Pr="00EE6915">
              <w:rPr>
                <w:rFonts w:ascii="標楷體" w:eastAsia="標楷體" w:hAnsi="標楷體" w:hint="eastAsia"/>
                <w:sz w:val="28"/>
              </w:rPr>
              <w:t>-____-____   00:00 ~ 00:00</w:t>
            </w:r>
          </w:p>
        </w:tc>
      </w:tr>
      <w:tr w:rsidR="00287D00" w:rsidRPr="00EE6915" w:rsidTr="006E175F">
        <w:trPr>
          <w:trHeight w:val="568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7D00" w:rsidRPr="00EE6915" w:rsidTr="006E175F">
        <w:trPr>
          <w:trHeight w:val="568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活動主題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職場經驗分享/在學</w:t>
            </w:r>
            <w:proofErr w:type="gramStart"/>
            <w:r w:rsidRPr="00EE6915">
              <w:rPr>
                <w:rFonts w:ascii="標楷體" w:eastAsia="標楷體" w:hAnsi="標楷體" w:hint="eastAsia"/>
                <w:sz w:val="28"/>
              </w:rPr>
              <w:t>期間軟</w:t>
            </w:r>
            <w:proofErr w:type="gramEnd"/>
            <w:r w:rsidRPr="00EE6915">
              <w:rPr>
                <w:rFonts w:ascii="標楷體" w:eastAsia="標楷體" w:hAnsi="標楷體" w:hint="eastAsia"/>
                <w:sz w:val="28"/>
              </w:rPr>
              <w:t>實力養成/其他</w:t>
            </w:r>
          </w:p>
        </w:tc>
      </w:tr>
      <w:tr w:rsidR="00287D00" w:rsidRPr="00EE6915" w:rsidTr="006E175F">
        <w:trPr>
          <w:trHeight w:val="557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活動形式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演講/座談</w:t>
            </w:r>
          </w:p>
        </w:tc>
      </w:tr>
      <w:tr w:rsidR="00287D00" w:rsidRPr="00EE6915" w:rsidTr="006E175F">
        <w:trPr>
          <w:trHeight w:val="568"/>
        </w:trPr>
        <w:tc>
          <w:tcPr>
            <w:tcW w:w="1695" w:type="dxa"/>
            <w:vMerge w:val="restart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主講人1</w:t>
            </w:r>
          </w:p>
        </w:tc>
        <w:tc>
          <w:tcPr>
            <w:tcW w:w="1008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5794" w:type="dxa"/>
            <w:gridSpan w:val="4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(演講者如有1位以上，請自行新增表格)</w:t>
            </w:r>
          </w:p>
        </w:tc>
      </w:tr>
      <w:tr w:rsidR="00287D00" w:rsidRPr="00EE6915" w:rsidTr="006E175F">
        <w:trPr>
          <w:trHeight w:val="113"/>
        </w:trPr>
        <w:tc>
          <w:tcPr>
            <w:tcW w:w="1695" w:type="dxa"/>
            <w:vMerge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155" w:type="dxa"/>
            <w:gridSpan w:val="2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7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職務名稱</w:t>
            </w:r>
          </w:p>
        </w:tc>
        <w:tc>
          <w:tcPr>
            <w:tcW w:w="2193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7D00" w:rsidRPr="00EE6915" w:rsidTr="006E175F">
        <w:trPr>
          <w:trHeight w:val="557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活動聯絡人</w:t>
            </w:r>
          </w:p>
        </w:tc>
        <w:tc>
          <w:tcPr>
            <w:tcW w:w="2592" w:type="dxa"/>
            <w:gridSpan w:val="2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193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7D00" w:rsidRPr="00EE6915" w:rsidTr="006E175F">
        <w:trPr>
          <w:trHeight w:val="568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/>
                <w:sz w:val="28"/>
              </w:rPr>
              <w:t>E</w:t>
            </w:r>
            <w:r w:rsidRPr="00EE6915">
              <w:rPr>
                <w:rFonts w:ascii="標楷體" w:eastAsia="標楷體" w:hAnsi="標楷體" w:hint="eastAsia"/>
                <w:sz w:val="28"/>
              </w:rPr>
              <w:t>mail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7D00" w:rsidRPr="00EE6915" w:rsidTr="006E175F">
        <w:trPr>
          <w:trHeight w:val="568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預計人數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7D00" w:rsidRPr="00EE6915" w:rsidTr="006E175F">
        <w:trPr>
          <w:trHeight w:val="568"/>
        </w:trPr>
        <w:tc>
          <w:tcPr>
            <w:tcW w:w="1695" w:type="dxa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E6915">
              <w:rPr>
                <w:rFonts w:ascii="標楷體" w:eastAsia="標楷體" w:hAnsi="標楷體" w:hint="eastAsia"/>
                <w:sz w:val="28"/>
              </w:rPr>
              <w:t>預期成效</w:t>
            </w:r>
          </w:p>
        </w:tc>
        <w:tc>
          <w:tcPr>
            <w:tcW w:w="6803" w:type="dxa"/>
            <w:gridSpan w:val="5"/>
            <w:vAlign w:val="center"/>
          </w:tcPr>
          <w:p w:rsidR="00287D00" w:rsidRPr="00EE6915" w:rsidRDefault="00287D00" w:rsidP="006E175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  <w:r w:rsidRPr="00EE6915">
        <w:rPr>
          <w:rFonts w:ascii="標楷體" w:eastAsia="標楷體" w:hAnsi="標楷體" w:hint="eastAsia"/>
          <w:sz w:val="28"/>
        </w:rPr>
        <w:t>備註：請於活動前1個月提出申請，</w:t>
      </w:r>
      <w:r>
        <w:rPr>
          <w:rFonts w:ascii="標楷體" w:eastAsia="標楷體" w:hAnsi="標楷體" w:hint="eastAsia"/>
          <w:sz w:val="28"/>
        </w:rPr>
        <w:t>填</w:t>
      </w:r>
      <w:proofErr w:type="gramStart"/>
      <w:r>
        <w:rPr>
          <w:rFonts w:ascii="標楷體" w:eastAsia="標楷體" w:hAnsi="標楷體" w:hint="eastAsia"/>
          <w:sz w:val="28"/>
        </w:rPr>
        <w:t>妥本表</w:t>
      </w:r>
      <w:r w:rsidRPr="00EE6915">
        <w:rPr>
          <w:rFonts w:ascii="標楷體" w:eastAsia="標楷體" w:hAnsi="標楷體" w:hint="eastAsia"/>
          <w:sz w:val="28"/>
        </w:rPr>
        <w:t>經</w:t>
      </w:r>
      <w:proofErr w:type="gramEnd"/>
      <w:r w:rsidRPr="00EE6915">
        <w:rPr>
          <w:rFonts w:ascii="標楷體" w:eastAsia="標楷體" w:hAnsi="標楷體" w:hint="eastAsia"/>
          <w:sz w:val="28"/>
        </w:rPr>
        <w:t>系主任簽核後，將本表送至光復校區雲平</w:t>
      </w:r>
      <w:proofErr w:type="gramStart"/>
      <w:r w:rsidRPr="00EE6915">
        <w:rPr>
          <w:rFonts w:ascii="標楷體" w:eastAsia="標楷體" w:hAnsi="標楷體" w:hint="eastAsia"/>
          <w:sz w:val="28"/>
        </w:rPr>
        <w:t>大樓西棟</w:t>
      </w:r>
      <w:proofErr w:type="gramEnd"/>
      <w:r w:rsidRPr="00EE6915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樓生涯發展與就業輔導組，或</w:t>
      </w:r>
      <w:r w:rsidRPr="00EE6915">
        <w:rPr>
          <w:rFonts w:ascii="標楷體" w:eastAsia="標楷體" w:hAnsi="標楷體" w:hint="eastAsia"/>
          <w:sz w:val="28"/>
        </w:rPr>
        <w:t>傳真至06-2385175。</w:t>
      </w: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  <w:r w:rsidRPr="00EE6915">
        <w:rPr>
          <w:rFonts w:ascii="標楷體" w:eastAsia="標楷體" w:hAnsi="標楷體" w:hint="eastAsia"/>
          <w:sz w:val="28"/>
        </w:rPr>
        <w:t>活動承辦人：_______________________(簽章)</w:t>
      </w:r>
    </w:p>
    <w:p w:rsidR="00287D00" w:rsidRPr="00EE6915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  <w:r w:rsidRPr="00EE6915">
        <w:rPr>
          <w:rFonts w:ascii="標楷體" w:eastAsia="標楷體" w:hAnsi="標楷體" w:hint="eastAsia"/>
          <w:sz w:val="28"/>
        </w:rPr>
        <w:t>系</w:t>
      </w:r>
      <w:r>
        <w:rPr>
          <w:rFonts w:ascii="標楷體" w:eastAsia="標楷體" w:hAnsi="標楷體" w:hint="eastAsia"/>
          <w:sz w:val="28"/>
        </w:rPr>
        <w:t xml:space="preserve">  </w:t>
      </w:r>
      <w:r w:rsidRPr="00EE6915">
        <w:rPr>
          <w:rFonts w:ascii="標楷體" w:eastAsia="標楷體" w:hAnsi="標楷體" w:hint="eastAsia"/>
          <w:sz w:val="28"/>
        </w:rPr>
        <w:t>主</w:t>
      </w:r>
      <w:r>
        <w:rPr>
          <w:rFonts w:ascii="標楷體" w:eastAsia="標楷體" w:hAnsi="標楷體" w:hint="eastAsia"/>
          <w:sz w:val="28"/>
        </w:rPr>
        <w:t xml:space="preserve">  </w:t>
      </w:r>
      <w:r w:rsidRPr="00EE6915">
        <w:rPr>
          <w:rFonts w:ascii="標楷體" w:eastAsia="標楷體" w:hAnsi="標楷體" w:hint="eastAsia"/>
          <w:sz w:val="28"/>
        </w:rPr>
        <w:t>任：</w:t>
      </w:r>
      <w:r>
        <w:rPr>
          <w:rFonts w:ascii="標楷體" w:eastAsia="標楷體" w:hAnsi="標楷體" w:hint="eastAsia"/>
          <w:sz w:val="28"/>
        </w:rPr>
        <w:t>______________________</w:t>
      </w:r>
      <w:r w:rsidRPr="00EE6915">
        <w:rPr>
          <w:rFonts w:ascii="標楷體" w:eastAsia="標楷體" w:hAnsi="標楷體" w:hint="eastAsia"/>
          <w:sz w:val="28"/>
        </w:rPr>
        <w:t>(簽章)</w:t>
      </w: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生涯發展與就業輔導組審核狀態:_____________________</w:t>
      </w: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 辦 人:____________________________(簽章)</w:t>
      </w: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</w:p>
    <w:p w:rsidR="00287D00" w:rsidRDefault="00287D00" w:rsidP="00287D00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生涯組主管:___________________________(簽章)</w:t>
      </w:r>
    </w:p>
    <w:p w:rsidR="006A6846" w:rsidRPr="00287D00" w:rsidRDefault="00287D00" w:rsidP="00287D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備註:核銷時請</w:t>
      </w:r>
      <w:proofErr w:type="gramStart"/>
      <w:r>
        <w:rPr>
          <w:rFonts w:ascii="標楷體" w:eastAsia="標楷體" w:hAnsi="標楷體" w:hint="eastAsia"/>
          <w:sz w:val="28"/>
        </w:rPr>
        <w:t>檢附本文件</w:t>
      </w:r>
      <w:proofErr w:type="gramEnd"/>
    </w:p>
    <w:sectPr w:rsidR="006A6846" w:rsidRPr="00287D00" w:rsidSect="00287D00">
      <w:headerReference w:type="default" r:id="rId7"/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1F" w:rsidRDefault="0030701F" w:rsidP="00174920">
      <w:r>
        <w:separator/>
      </w:r>
    </w:p>
  </w:endnote>
  <w:endnote w:type="continuationSeparator" w:id="0">
    <w:p w:rsidR="0030701F" w:rsidRDefault="0030701F" w:rsidP="0017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026295"/>
      <w:docPartObj>
        <w:docPartGallery w:val="Page Numbers (Bottom of Page)"/>
        <w:docPartUnique/>
      </w:docPartObj>
    </w:sdtPr>
    <w:sdtEndPr/>
    <w:sdtContent>
      <w:p w:rsidR="006A6846" w:rsidRDefault="006A6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00" w:rsidRPr="00287D00">
          <w:rPr>
            <w:noProof/>
            <w:lang w:val="zh-TW"/>
          </w:rPr>
          <w:t>1</w:t>
        </w:r>
        <w:r>
          <w:fldChar w:fldCharType="end"/>
        </w:r>
      </w:p>
    </w:sdtContent>
  </w:sdt>
  <w:p w:rsidR="006A6846" w:rsidRDefault="006A6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1F" w:rsidRDefault="0030701F" w:rsidP="00174920">
      <w:r>
        <w:separator/>
      </w:r>
    </w:p>
  </w:footnote>
  <w:footnote w:type="continuationSeparator" w:id="0">
    <w:p w:rsidR="0030701F" w:rsidRDefault="0030701F" w:rsidP="0017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00" w:rsidRPr="00287D00" w:rsidRDefault="00287D00" w:rsidP="00287D00">
    <w:pPr>
      <w:pStyle w:val="a4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Cs w:val="32"/>
      </w:rPr>
    </w:pPr>
    <w:r w:rsidRPr="00287D00">
      <w:rPr>
        <w:rFonts w:ascii="Cambria" w:hAnsi="Cambria" w:hint="eastAsia"/>
        <w:noProof/>
        <w:sz w:val="1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B049" wp14:editId="6C4DA42D">
              <wp:simplePos x="0" y="0"/>
              <wp:positionH relativeFrom="column">
                <wp:posOffset>22860</wp:posOffset>
              </wp:positionH>
              <wp:positionV relativeFrom="paragraph">
                <wp:posOffset>-298450</wp:posOffset>
              </wp:positionV>
              <wp:extent cx="1752600" cy="451485"/>
              <wp:effectExtent l="19050" t="19050" r="38100" b="6286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14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87D00" w:rsidRPr="00E12A08" w:rsidRDefault="00287D00" w:rsidP="00287D00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生涯發展與就業輔導組</w:t>
                          </w:r>
                        </w:p>
                        <w:p w:rsidR="00287D00" w:rsidRPr="00E12A08" w:rsidRDefault="00287D00" w:rsidP="00287D00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eastAsia="標楷體"/>
                              <w:sz w:val="22"/>
                            </w:rPr>
                            <w:t>Career Consultant</w:t>
                          </w: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 xml:space="preserve"> </w:t>
                          </w:r>
                          <w:r w:rsidRPr="00E12A08">
                            <w:rPr>
                              <w:rFonts w:eastAsia="標楷體"/>
                              <w:sz w:val="22"/>
                            </w:rPr>
                            <w:t>Division</w:t>
                          </w:r>
                        </w:p>
                        <w:p w:rsidR="00287D00" w:rsidRPr="00E12A08" w:rsidRDefault="00287D00" w:rsidP="00287D00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1.8pt;margin-top:-23.5pt;width:138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" fillcolor="#c6d9f1" strokecolor="#f2f2f2" strokeweight="3pt">
              <v:shadow on="t" color="#243f60" opacity=".5" offset="1pt"/>
              <v:textbox>
                <w:txbxContent>
                  <w:p w:rsidR="00287D00" w:rsidRPr="00E12A08" w:rsidRDefault="00287D00" w:rsidP="00287D00">
                    <w:pPr>
                      <w:snapToGrid w:val="0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>生涯發展與就業輔導組</w:t>
                    </w:r>
                  </w:p>
                  <w:p w:rsidR="00287D00" w:rsidRPr="00E12A08" w:rsidRDefault="00287D00" w:rsidP="00287D00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eastAsia="標楷體"/>
                        <w:sz w:val="22"/>
                      </w:rPr>
                      <w:t>Career Consultant</w:t>
                    </w: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 xml:space="preserve"> </w:t>
                    </w:r>
                    <w:r w:rsidRPr="00E12A08">
                      <w:rPr>
                        <w:rFonts w:eastAsia="標楷體"/>
                        <w:sz w:val="22"/>
                      </w:rPr>
                      <w:t>Division</w:t>
                    </w:r>
                  </w:p>
                  <w:p w:rsidR="00287D00" w:rsidRPr="00E12A08" w:rsidRDefault="00287D00" w:rsidP="00287D00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287D00">
      <w:rPr>
        <w:rFonts w:asciiTheme="majorHAnsi" w:eastAsiaTheme="majorEastAsia" w:hAnsiTheme="majorHAnsi" w:cstheme="majorBidi"/>
        <w:noProof/>
        <w:szCs w:val="32"/>
      </w:rPr>
      <w:drawing>
        <wp:anchor distT="0" distB="0" distL="114300" distR="114300" simplePos="0" relativeHeight="251660288" behindDoc="1" locked="0" layoutInCell="1" allowOverlap="1" wp14:anchorId="6E27201C" wp14:editId="6E07B599">
          <wp:simplePos x="0" y="0"/>
          <wp:positionH relativeFrom="column">
            <wp:posOffset>6648450</wp:posOffset>
          </wp:positionH>
          <wp:positionV relativeFrom="paragraph">
            <wp:posOffset>-6985</wp:posOffset>
          </wp:positionV>
          <wp:extent cx="469265" cy="469265"/>
          <wp:effectExtent l="0" t="0" r="6985" b="6985"/>
          <wp:wrapTight wrapText="bothSides">
            <wp:wrapPolygon edited="0">
              <wp:start x="0" y="0"/>
              <wp:lineTo x="0" y="21045"/>
              <wp:lineTo x="21045" y="21045"/>
              <wp:lineTo x="21045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D00">
      <w:rPr>
        <w:rFonts w:asciiTheme="majorHAnsi" w:eastAsiaTheme="majorEastAsia" w:hAnsiTheme="majorHAnsi" w:cstheme="majorBidi" w:hint="eastAsia"/>
        <w:szCs w:val="32"/>
      </w:rPr>
      <w:t>國立成功大學</w:t>
    </w:r>
  </w:p>
  <w:p w:rsidR="00287D00" w:rsidRPr="00287D00" w:rsidRDefault="00287D00" w:rsidP="00287D00">
    <w:pPr>
      <w:pStyle w:val="a4"/>
      <w:jc w:val="right"/>
      <w:rPr>
        <w:sz w:val="12"/>
      </w:rPr>
    </w:pPr>
    <w:r w:rsidRPr="00287D00">
      <w:rPr>
        <w:rFonts w:asciiTheme="majorHAnsi" w:eastAsiaTheme="majorEastAsia" w:hAnsiTheme="majorHAnsi" w:cstheme="majorBidi"/>
        <w:szCs w:val="32"/>
      </w:rPr>
      <w:t>National Cheng Kung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C5"/>
    <w:rsid w:val="00125DF4"/>
    <w:rsid w:val="00174920"/>
    <w:rsid w:val="00287D00"/>
    <w:rsid w:val="0030701F"/>
    <w:rsid w:val="00427C3B"/>
    <w:rsid w:val="0057129B"/>
    <w:rsid w:val="006209B5"/>
    <w:rsid w:val="006A6846"/>
    <w:rsid w:val="00732CF2"/>
    <w:rsid w:val="00AA513F"/>
    <w:rsid w:val="00EA0402"/>
    <w:rsid w:val="00EE6915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9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9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D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9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9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7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B"/>
    <w:rsid w:val="002459DB"/>
    <w:rsid w:val="004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B7EB4872784404B14EDAEF68AD6D86">
    <w:name w:val="A7B7EB4872784404B14EDAEF68AD6D86"/>
    <w:rsid w:val="002459D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B7EB4872784404B14EDAEF68AD6D86">
    <w:name w:val="A7B7EB4872784404B14EDAEF68AD6D86"/>
    <w:rsid w:val="002459D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2017-05-09T07:05:00Z</dcterms:created>
  <dcterms:modified xsi:type="dcterms:W3CDTF">2018-01-17T02:27:00Z</dcterms:modified>
</cp:coreProperties>
</file>